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1080"/>
        <w:tblW w:w="10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8418"/>
      </w:tblGrid>
      <w:tr w:rsidR="001A15A1" w:rsidTr="00CB58B7">
        <w:trPr>
          <w:trHeight w:val="557"/>
        </w:trPr>
        <w:tc>
          <w:tcPr>
            <w:tcW w:w="2405" w:type="dxa"/>
          </w:tcPr>
          <w:p w:rsidR="001A15A1" w:rsidRPr="00ED592B" w:rsidRDefault="001A15A1" w:rsidP="00E72FD4">
            <w:pPr>
              <w:ind w:left="430"/>
              <w:rPr>
                <w:rFonts w:ascii="Times New Roman" w:hAnsi="Times New Roman" w:cs="Times New Roman"/>
              </w:rPr>
            </w:pPr>
            <w:r w:rsidRPr="00ED592B">
              <w:rPr>
                <w:rFonts w:ascii="Times New Roman" w:hAnsi="Times New Roman" w:cs="Times New Roman"/>
              </w:rPr>
              <w:t xml:space="preserve">Poniedziałek </w:t>
            </w:r>
          </w:p>
        </w:tc>
        <w:tc>
          <w:tcPr>
            <w:tcW w:w="8418" w:type="dxa"/>
          </w:tcPr>
          <w:p w:rsidR="003329CA" w:rsidRDefault="001A15A1" w:rsidP="001A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-</w:t>
            </w:r>
            <w:r w:rsidRPr="00925D02">
              <w:rPr>
                <w:rFonts w:eastAsia="Times New Roman" w:cs="Times New Roman"/>
                <w:color w:val="000000"/>
                <w:lang w:eastAsia="pl-PL"/>
              </w:rPr>
              <w:t>Symbole narodowe”- wyjaśnienie dzieciom pojęć: symbole narodowe, godło, flaga, hymn.</w:t>
            </w:r>
            <w:r w:rsidRPr="001A1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29CA" w:rsidRDefault="003329CA" w:rsidP="001A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02">
              <w:rPr>
                <w:rFonts w:eastAsia="Times New Roman" w:cs="Times New Roman"/>
                <w:color w:val="000000"/>
                <w:lang w:eastAsia="pl-PL"/>
              </w:rPr>
              <w:t xml:space="preserve">- </w:t>
            </w:r>
            <w:r>
              <w:rPr>
                <w:rFonts w:eastAsia="Times New Roman" w:cs="Times New Roman"/>
                <w:color w:val="000000"/>
                <w:lang w:eastAsia="pl-PL"/>
              </w:rPr>
              <w:t>„</w:t>
            </w:r>
            <w:r w:rsidRPr="00925D02">
              <w:rPr>
                <w:rFonts w:eastAsia="Times New Roman" w:cs="Times New Roman"/>
                <w:color w:val="000000"/>
                <w:lang w:eastAsia="pl-PL"/>
              </w:rPr>
              <w:t>Legenda o Lechu, Czechu i Rusie”- wysłuchanie legendy.</w:t>
            </w:r>
          </w:p>
          <w:p w:rsidR="003329CA" w:rsidRPr="003329CA" w:rsidRDefault="00667F37" w:rsidP="001A15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="001A15A1" w:rsidRPr="003329CA">
                <w:rPr>
                  <w:rStyle w:val="Hipercze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https://www.youtube.com/watch?v=FJ83BRqFPBA</w:t>
              </w:r>
            </w:hyperlink>
          </w:p>
          <w:p w:rsidR="001A15A1" w:rsidRDefault="001A15A1" w:rsidP="001A15A1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( proszę włączyć dzieciom)</w:t>
            </w:r>
          </w:p>
          <w:p w:rsidR="001A15A1" w:rsidRPr="00925D02" w:rsidRDefault="001A15A1" w:rsidP="001A15A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25D02">
              <w:rPr>
                <w:rFonts w:eastAsia="Times New Roman" w:cs="Times New Roman"/>
                <w:color w:val="000000"/>
                <w:lang w:eastAsia="pl-PL"/>
              </w:rPr>
              <w:t xml:space="preserve">- „Godło Polski” – praca z </w:t>
            </w:r>
            <w:r w:rsidRPr="00925D02">
              <w:rPr>
                <w:rFonts w:eastAsia="Times New Roman" w:cs="Times New Roman"/>
                <w:b/>
                <w:color w:val="000000"/>
                <w:lang w:eastAsia="pl-PL"/>
              </w:rPr>
              <w:t>KP4.10a</w:t>
            </w:r>
            <w:r w:rsidRPr="00925D02">
              <w:rPr>
                <w:rFonts w:eastAsia="Times New Roman" w:cs="Times New Roman"/>
                <w:color w:val="000000"/>
                <w:lang w:eastAsia="pl-PL"/>
              </w:rPr>
              <w:t>, doskonalenie zdolności grafomotorycznych, percepcji wzrokowej, poszerzanie wiedzy ogólnej.</w:t>
            </w:r>
          </w:p>
          <w:p w:rsidR="001A15A1" w:rsidRDefault="001A15A1" w:rsidP="001A15A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25D02">
              <w:rPr>
                <w:rFonts w:eastAsia="Times New Roman" w:cs="Times New Roman"/>
                <w:color w:val="000000"/>
                <w:lang w:eastAsia="pl-PL"/>
              </w:rPr>
              <w:t xml:space="preserve">- „Biel i czerwień” – praca z </w:t>
            </w:r>
            <w:r w:rsidRPr="00925D02">
              <w:rPr>
                <w:rFonts w:eastAsia="Times New Roman" w:cs="Times New Roman"/>
                <w:b/>
                <w:color w:val="000000"/>
                <w:lang w:eastAsia="pl-PL"/>
              </w:rPr>
              <w:t>KP4.10b</w:t>
            </w:r>
            <w:r w:rsidRPr="00925D02">
              <w:rPr>
                <w:rFonts w:eastAsia="Times New Roman" w:cs="Times New Roman"/>
                <w:color w:val="000000"/>
                <w:lang w:eastAsia="pl-PL"/>
              </w:rPr>
              <w:t xml:space="preserve">, poszukiwanie podobieństw na flagach państw sąsiadujących z Polską. </w:t>
            </w:r>
          </w:p>
          <w:p w:rsidR="00943D3F" w:rsidRPr="00925D02" w:rsidRDefault="00943D3F" w:rsidP="00943D3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25D02">
              <w:rPr>
                <w:rFonts w:eastAsia="Times New Roman" w:cs="Times New Roman"/>
                <w:color w:val="000000"/>
                <w:lang w:eastAsia="pl-PL"/>
              </w:rPr>
              <w:t xml:space="preserve">„Pieniądze” </w:t>
            </w:r>
          </w:p>
          <w:p w:rsidR="00943D3F" w:rsidRDefault="00943D3F" w:rsidP="00943D3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25D02">
              <w:rPr>
                <w:rFonts w:eastAsia="Times New Roman" w:cs="Times New Roman"/>
                <w:color w:val="000000"/>
                <w:lang w:eastAsia="pl-PL"/>
              </w:rPr>
              <w:t>- „Orzeł i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reszka” – oglądanie monet</w:t>
            </w:r>
            <w:r w:rsidRPr="00925D02">
              <w:rPr>
                <w:rFonts w:eastAsia="Times New Roman" w:cs="Times New Roman"/>
                <w:color w:val="000000"/>
                <w:lang w:eastAsia="pl-PL"/>
              </w:rPr>
              <w:t>, omówienie ich wyglądu.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:rsidR="00943D3F" w:rsidRPr="00925D02" w:rsidRDefault="00943D3F" w:rsidP="00943D3F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-„</w:t>
            </w:r>
            <w:r w:rsidRPr="00925D02">
              <w:rPr>
                <w:rFonts w:eastAsia="Times New Roman" w:cs="Times New Roman"/>
                <w:color w:val="000000"/>
                <w:lang w:eastAsia="pl-PL"/>
              </w:rPr>
              <w:t>Sklep”- zapoznanie z wartością liczbową monet i banknotów.</w:t>
            </w:r>
            <w:r w:rsidR="00667F37">
              <w:rPr>
                <w:rFonts w:eastAsia="Times New Roman" w:cs="Times New Roman"/>
                <w:color w:val="000000"/>
                <w:lang w:eastAsia="pl-PL"/>
              </w:rPr>
              <w:t xml:space="preserve">( pieniądze do pobrania i wydruku na  </w:t>
            </w:r>
            <w:bookmarkStart w:id="0" w:name="_GoBack"/>
            <w:r w:rsidR="00667F37" w:rsidRPr="00667F37">
              <w:rPr>
                <w:rFonts w:eastAsia="Times New Roman" w:cs="Times New Roman"/>
                <w:b/>
                <w:color w:val="000000"/>
                <w:lang w:eastAsia="pl-PL"/>
              </w:rPr>
              <w:t>https://www.eprzedszkolaki.pl/karty-pracy/zabawy-matematyczne/2656/banknoty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bookmarkEnd w:id="0"/>
            <w:r>
              <w:rPr>
                <w:rFonts w:eastAsia="Times New Roman" w:cs="Times New Roman"/>
                <w:color w:val="000000"/>
                <w:lang w:eastAsia="pl-PL"/>
              </w:rPr>
              <w:t>)</w:t>
            </w:r>
          </w:p>
          <w:p w:rsidR="001A15A1" w:rsidRPr="00ED592B" w:rsidRDefault="001A15A1" w:rsidP="001A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5A1" w:rsidTr="00CB58B7">
        <w:trPr>
          <w:trHeight w:val="603"/>
        </w:trPr>
        <w:tc>
          <w:tcPr>
            <w:tcW w:w="2405" w:type="dxa"/>
          </w:tcPr>
          <w:p w:rsidR="001A15A1" w:rsidRPr="00ED592B" w:rsidRDefault="001A15A1" w:rsidP="00E72FD4">
            <w:pPr>
              <w:ind w:left="430"/>
              <w:rPr>
                <w:rFonts w:ascii="Times New Roman" w:hAnsi="Times New Roman" w:cs="Times New Roman"/>
              </w:rPr>
            </w:pPr>
            <w:r w:rsidRPr="00ED592B">
              <w:rPr>
                <w:rFonts w:ascii="Times New Roman" w:hAnsi="Times New Roman" w:cs="Times New Roman"/>
              </w:rPr>
              <w:t xml:space="preserve">Wtorek </w:t>
            </w:r>
          </w:p>
        </w:tc>
        <w:tc>
          <w:tcPr>
            <w:tcW w:w="8418" w:type="dxa"/>
          </w:tcPr>
          <w:p w:rsidR="003329CA" w:rsidRDefault="003329CA" w:rsidP="00E72FD4">
            <w:pPr>
              <w:spacing w:after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-Mapa Polski- proszę omówić z dzieckiem mapę ( załącznik 1)</w:t>
            </w:r>
          </w:p>
          <w:p w:rsidR="001A15A1" w:rsidRDefault="003329CA" w:rsidP="00E72FD4">
            <w:pPr>
              <w:spacing w:after="0"/>
              <w:rPr>
                <w:rFonts w:eastAsia="Times New Roman" w:cs="Times New Roman"/>
                <w:lang w:eastAsia="pl-PL"/>
              </w:rPr>
            </w:pPr>
            <w:r w:rsidRPr="00925D02">
              <w:rPr>
                <w:rFonts w:eastAsia="Times New Roman" w:cs="Times New Roman"/>
                <w:lang w:eastAsia="pl-PL"/>
              </w:rPr>
              <w:t xml:space="preserve">„Polskie miasta” – praca z </w:t>
            </w:r>
            <w:r>
              <w:rPr>
                <w:rFonts w:eastAsia="Times New Roman" w:cs="Times New Roman"/>
                <w:b/>
                <w:lang w:eastAsia="pl-PL"/>
              </w:rPr>
              <w:t>KP4.11a</w:t>
            </w:r>
            <w:r w:rsidRPr="00925D02">
              <w:rPr>
                <w:rFonts w:eastAsia="Times New Roman" w:cs="Times New Roman"/>
                <w:lang w:eastAsia="pl-PL"/>
              </w:rPr>
              <w:t>,</w:t>
            </w:r>
            <w:r>
              <w:rPr>
                <w:rFonts w:eastAsia="Times New Roman" w:cs="Times New Roman"/>
                <w:lang w:eastAsia="pl-PL"/>
              </w:rPr>
              <w:t xml:space="preserve"> dopasowywanie symboli do miast, doskonalenie zdolności grafomotorycznych, poszerzanie wiedzy ogólnej, czytanie globalne</w:t>
            </w:r>
          </w:p>
          <w:p w:rsidR="003329CA" w:rsidRDefault="003329CA" w:rsidP="00E72F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-https://puzzlefactory.pl/pl/puzzle/graj/krajobrazy/226459-mapa-polski </w:t>
            </w:r>
          </w:p>
          <w:p w:rsidR="003329CA" w:rsidRDefault="003329CA" w:rsidP="00E72F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9CA">
              <w:rPr>
                <w:rFonts w:ascii="Times New Roman" w:hAnsi="Times New Roman" w:cs="Times New Roman"/>
                <w:b/>
                <w:sz w:val="24"/>
                <w:szCs w:val="24"/>
              </w:rPr>
              <w:t>( internetowe puzzle omawianej mapki)</w:t>
            </w:r>
          </w:p>
          <w:p w:rsidR="003329CA" w:rsidRPr="003329CA" w:rsidRDefault="003329CA" w:rsidP="00E72F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02">
              <w:rPr>
                <w:rFonts w:eastAsia="Times New Roman" w:cs="Times New Roman"/>
                <w:lang w:eastAsia="pl-PL"/>
              </w:rPr>
              <w:t>„Syrenka” – praca plastyczna techniką</w:t>
            </w:r>
            <w:r>
              <w:rPr>
                <w:rFonts w:eastAsia="Times New Roman" w:cs="Times New Roman"/>
                <w:lang w:eastAsia="pl-PL"/>
              </w:rPr>
              <w:t xml:space="preserve"> dowolną </w:t>
            </w:r>
          </w:p>
        </w:tc>
      </w:tr>
      <w:tr w:rsidR="001A15A1" w:rsidTr="00CB58B7">
        <w:trPr>
          <w:trHeight w:val="1529"/>
        </w:trPr>
        <w:tc>
          <w:tcPr>
            <w:tcW w:w="2405" w:type="dxa"/>
          </w:tcPr>
          <w:p w:rsidR="001A15A1" w:rsidRPr="00ED592B" w:rsidRDefault="001A15A1" w:rsidP="00E72FD4">
            <w:pPr>
              <w:ind w:left="430"/>
              <w:rPr>
                <w:rFonts w:ascii="Times New Roman" w:hAnsi="Times New Roman" w:cs="Times New Roman"/>
              </w:rPr>
            </w:pPr>
            <w:r w:rsidRPr="00ED592B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8418" w:type="dxa"/>
          </w:tcPr>
          <w:p w:rsidR="00CB58B7" w:rsidRDefault="001A15A1" w:rsidP="00E72FD4">
            <w:pPr>
              <w:shd w:val="clear" w:color="auto" w:fill="FFFFFF"/>
              <w:spacing w:after="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58B7" w:rsidRPr="00925D02">
              <w:rPr>
                <w:rFonts w:eastAsia="Times New Roman" w:cs="Times New Roman"/>
                <w:color w:val="000000"/>
                <w:lang w:eastAsia="pl-PL"/>
              </w:rPr>
              <w:t xml:space="preserve">- </w:t>
            </w:r>
            <w:r w:rsidR="00CB58B7" w:rsidRPr="00925D02">
              <w:rPr>
                <w:rFonts w:eastAsia="Times New Roman" w:cs="Arial"/>
                <w:lang w:eastAsia="pl-PL"/>
              </w:rPr>
              <w:t xml:space="preserve">„Co najbardziej smakuje turystom odwiedzającym Polskę?” – praca z </w:t>
            </w:r>
            <w:r w:rsidR="00CB58B7">
              <w:rPr>
                <w:rFonts w:eastAsia="Times New Roman" w:cs="Arial"/>
                <w:b/>
                <w:lang w:eastAsia="pl-PL"/>
              </w:rPr>
              <w:t>KP4.11b</w:t>
            </w:r>
            <w:r w:rsidR="00CB58B7" w:rsidRPr="00925D02">
              <w:rPr>
                <w:rFonts w:eastAsia="Times New Roman" w:cs="Arial"/>
                <w:lang w:eastAsia="pl-PL"/>
              </w:rPr>
              <w:t>, poszerzanie wiedzy ogólnej, doskonalenie zdolności grafomotorycznych</w:t>
            </w:r>
          </w:p>
          <w:p w:rsidR="00CB58B7" w:rsidRDefault="00CB58B7" w:rsidP="00E72FD4">
            <w:pPr>
              <w:shd w:val="clear" w:color="auto" w:fill="FFFFFF"/>
              <w:spacing w:after="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-Słuchanie hymnu Polski. Nauka części zwrotek hymnu, zwrócenie uwagi na szczególne zachowywanie się podczas śpiewu/słuchania hymnu Polski ( większość dzieci zna tekst, więc jest to utrwalenie , Ci co nie potrafią, proszę się nauczyć) </w:t>
            </w:r>
          </w:p>
          <w:p w:rsidR="00CB58B7" w:rsidRPr="00CB58B7" w:rsidRDefault="00CB58B7" w:rsidP="00CB58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Arial"/>
                <w:lang w:eastAsia="pl-PL"/>
              </w:rPr>
              <w:t>-„Sławni Polacy</w:t>
            </w:r>
            <w:r w:rsidRPr="00925D02">
              <w:rPr>
                <w:rFonts w:eastAsia="Times New Roman" w:cs="Arial"/>
                <w:lang w:eastAsia="pl-PL"/>
              </w:rPr>
              <w:t xml:space="preserve">” – </w:t>
            </w:r>
            <w:r>
              <w:rPr>
                <w:rFonts w:eastAsia="Times New Roman" w:cs="Arial"/>
                <w:lang w:eastAsia="pl-PL"/>
              </w:rPr>
              <w:t>kolaż z gazety, wydrukowanych obrazków, własnych rysunków</w:t>
            </w:r>
          </w:p>
          <w:p w:rsidR="001A15A1" w:rsidRPr="00951B4F" w:rsidRDefault="001A15A1" w:rsidP="00E72FD4">
            <w:pPr>
              <w:spacing w:after="0" w:line="240" w:lineRule="auto"/>
            </w:pPr>
          </w:p>
        </w:tc>
      </w:tr>
      <w:tr w:rsidR="001A15A1" w:rsidTr="00CB58B7">
        <w:trPr>
          <w:trHeight w:val="581"/>
        </w:trPr>
        <w:tc>
          <w:tcPr>
            <w:tcW w:w="2405" w:type="dxa"/>
          </w:tcPr>
          <w:p w:rsidR="001A15A1" w:rsidRPr="00ED592B" w:rsidRDefault="001A15A1" w:rsidP="00E72FD4">
            <w:pPr>
              <w:ind w:left="430"/>
              <w:rPr>
                <w:rFonts w:ascii="Times New Roman" w:hAnsi="Times New Roman" w:cs="Times New Roman"/>
                <w:sz w:val="20"/>
              </w:rPr>
            </w:pPr>
            <w:r w:rsidRPr="00ED592B">
              <w:rPr>
                <w:rFonts w:ascii="Times New Roman" w:hAnsi="Times New Roman" w:cs="Times New Roman"/>
                <w:sz w:val="20"/>
              </w:rPr>
              <w:t>Czwartek</w:t>
            </w:r>
          </w:p>
        </w:tc>
        <w:tc>
          <w:tcPr>
            <w:tcW w:w="8418" w:type="dxa"/>
          </w:tcPr>
          <w:p w:rsidR="001A15A1" w:rsidRDefault="00CB58B7" w:rsidP="00E72FD4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-</w:t>
            </w:r>
            <w:r w:rsidR="001A15A1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pl-PL"/>
              </w:rPr>
              <w:t>„Pejzaże</w:t>
            </w:r>
            <w:r w:rsidRPr="00925D02">
              <w:rPr>
                <w:rFonts w:eastAsia="Times New Roman" w:cs="Times New Roman"/>
                <w:color w:val="000000"/>
                <w:lang w:eastAsia="pl-PL"/>
              </w:rPr>
              <w:t xml:space="preserve">”- </w:t>
            </w:r>
            <w:r w:rsidRPr="00925D02">
              <w:rPr>
                <w:rFonts w:eastAsia="Times New Roman" w:cs="Arial"/>
                <w:lang w:eastAsia="pl-PL"/>
              </w:rPr>
              <w:t xml:space="preserve">praca z </w:t>
            </w:r>
            <w:r>
              <w:rPr>
                <w:rFonts w:eastAsia="Times New Roman" w:cs="Arial"/>
                <w:b/>
                <w:lang w:eastAsia="pl-PL"/>
              </w:rPr>
              <w:t>KP4.13b</w:t>
            </w:r>
            <w:r w:rsidRPr="00925D02">
              <w:rPr>
                <w:rFonts w:eastAsia="Times New Roman" w:cs="Arial"/>
                <w:lang w:eastAsia="pl-PL"/>
              </w:rPr>
              <w:t xml:space="preserve">, doskonalenie percepcji wzrokowej, </w:t>
            </w:r>
            <w:r>
              <w:rPr>
                <w:rFonts w:eastAsia="Times New Roman" w:cs="Arial"/>
                <w:lang w:eastAsia="pl-PL"/>
              </w:rPr>
              <w:t>budowanie wypowiedzi</w:t>
            </w:r>
            <w:r w:rsidRPr="00925D02">
              <w:rPr>
                <w:rFonts w:eastAsia="Times New Roman" w:cs="Arial"/>
                <w:lang w:eastAsia="pl-PL"/>
              </w:rPr>
              <w:t>.</w:t>
            </w:r>
          </w:p>
          <w:p w:rsidR="00CB58B7" w:rsidRDefault="00CB58B7" w:rsidP="00CB58B7">
            <w:pPr>
              <w:shd w:val="clear" w:color="auto" w:fill="FFFFFF"/>
              <w:spacing w:after="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-</w:t>
            </w:r>
            <w:r w:rsidRPr="00925D02">
              <w:rPr>
                <w:rFonts w:eastAsia="Times New Roman" w:cs="Arial"/>
                <w:lang w:eastAsia="pl-PL"/>
              </w:rPr>
              <w:t xml:space="preserve">Wprowadzenie litery </w:t>
            </w:r>
            <w:r w:rsidRPr="00925D02">
              <w:rPr>
                <w:rFonts w:eastAsia="Times New Roman" w:cs="Arial"/>
                <w:b/>
                <w:lang w:eastAsia="pl-PL"/>
              </w:rPr>
              <w:t>J</w:t>
            </w:r>
            <w:r w:rsidRPr="00925D02">
              <w:rPr>
                <w:rFonts w:eastAsia="Times New Roman" w:cs="Arial"/>
                <w:lang w:eastAsia="pl-PL"/>
              </w:rPr>
              <w:t xml:space="preserve">, </w:t>
            </w:r>
            <w:r w:rsidRPr="00925D02">
              <w:rPr>
                <w:rFonts w:eastAsia="Times New Roman" w:cs="Arial"/>
                <w:b/>
                <w:lang w:eastAsia="pl-PL"/>
              </w:rPr>
              <w:t>j</w:t>
            </w:r>
            <w:r w:rsidRPr="00925D02">
              <w:rPr>
                <w:rFonts w:eastAsia="Times New Roman" w:cs="Arial"/>
                <w:lang w:eastAsia="pl-PL"/>
              </w:rPr>
              <w:t xml:space="preserve">. Praca z </w:t>
            </w:r>
            <w:r w:rsidRPr="00925D02">
              <w:rPr>
                <w:rFonts w:eastAsia="Times New Roman" w:cs="Arial"/>
                <w:b/>
                <w:lang w:eastAsia="pl-PL"/>
              </w:rPr>
              <w:t>KP4.12</w:t>
            </w:r>
            <w:r w:rsidR="008272AC">
              <w:rPr>
                <w:rFonts w:eastAsia="Times New Roman" w:cs="Arial"/>
                <w:b/>
                <w:lang w:eastAsia="pl-PL"/>
              </w:rPr>
              <w:t>ab</w:t>
            </w:r>
            <w:r w:rsidRPr="00925D02">
              <w:rPr>
                <w:rFonts w:eastAsia="Times New Roman" w:cs="Arial"/>
                <w:lang w:eastAsia="pl-PL"/>
              </w:rPr>
              <w:t xml:space="preserve"> – doskonalenie zdolności grafomotorycznych, </w:t>
            </w:r>
            <w:r>
              <w:rPr>
                <w:rFonts w:eastAsia="Times New Roman" w:cs="Arial"/>
                <w:lang w:eastAsia="pl-PL"/>
              </w:rPr>
              <w:t>percepcji wzrokowej i słuchowej.</w:t>
            </w:r>
          </w:p>
          <w:p w:rsidR="008272AC" w:rsidRDefault="00CB58B7" w:rsidP="00CB58B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- Przypomnienie i utrwalenie piosenki „ Jestem Polakiem” </w:t>
            </w:r>
          </w:p>
          <w:p w:rsidR="008272AC" w:rsidRDefault="00CB58B7" w:rsidP="008272AC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CB58B7">
              <w:rPr>
                <w:rFonts w:eastAsia="Times New Roman" w:cs="Times New Roman"/>
                <w:b/>
                <w:color w:val="000000"/>
                <w:lang w:eastAsia="pl-PL"/>
              </w:rPr>
              <w:t>https://www.youtube.com/watch?v=plug6OIrxRM</w:t>
            </w:r>
          </w:p>
          <w:p w:rsidR="00CB58B7" w:rsidRPr="008272AC" w:rsidRDefault="008272AC" w:rsidP="008272AC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5D02">
              <w:rPr>
                <w:rFonts w:eastAsia="Times New Roman" w:cs="Times New Roman"/>
                <w:color w:val="000000"/>
                <w:lang w:eastAsia="pl-PL"/>
              </w:rPr>
              <w:t xml:space="preserve">- </w:t>
            </w:r>
            <w:r w:rsidRPr="00124FA5">
              <w:rPr>
                <w:rFonts w:eastAsia="Times New Roman" w:cs="Arial"/>
                <w:i/>
                <w:lang w:eastAsia="pl-PL"/>
              </w:rPr>
              <w:t>Legenda o Wiśle</w:t>
            </w:r>
            <w:r w:rsidRPr="00925D02">
              <w:rPr>
                <w:rFonts w:eastAsia="Times New Roman" w:cs="Arial"/>
                <w:lang w:eastAsia="pl-PL"/>
              </w:rPr>
              <w:t xml:space="preserve"> – zapoznanie z legendą Hanny </w:t>
            </w:r>
            <w:proofErr w:type="spellStart"/>
            <w:r w:rsidRPr="00925D02">
              <w:rPr>
                <w:rFonts w:eastAsia="Times New Roman" w:cs="Arial"/>
                <w:lang w:eastAsia="pl-PL"/>
              </w:rPr>
              <w:t>Zdzitowieckiej</w:t>
            </w:r>
            <w:proofErr w:type="spellEnd"/>
            <w:r w:rsidRPr="00925D02">
              <w:rPr>
                <w:rFonts w:eastAsia="Times New Roman" w:cs="Arial"/>
                <w:lang w:eastAsia="pl-PL"/>
              </w:rPr>
              <w:t>.</w:t>
            </w:r>
          </w:p>
          <w:p w:rsidR="008272AC" w:rsidRPr="008272AC" w:rsidRDefault="00667F37" w:rsidP="00E72FD4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hyperlink r:id="rId5" w:history="1">
              <w:r w:rsidR="008272AC" w:rsidRPr="008272AC">
                <w:rPr>
                  <w:rStyle w:val="Hipercze"/>
                  <w:rFonts w:eastAsia="Times New Roman" w:cs="Times New Roman"/>
                  <w:b/>
                  <w:color w:val="auto"/>
                  <w:u w:val="none"/>
                  <w:lang w:eastAsia="pl-PL"/>
                </w:rPr>
                <w:t>http://szidikur.blogspot.com/2014/05/legenda-o-wisle-hzdzitowiecka.html</w:t>
              </w:r>
            </w:hyperlink>
          </w:p>
          <w:p w:rsidR="008272AC" w:rsidRPr="008272AC" w:rsidRDefault="008272AC" w:rsidP="00E72FD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925D02">
              <w:rPr>
                <w:rFonts w:eastAsia="Times New Roman" w:cs="Arial"/>
                <w:lang w:eastAsia="pl-PL"/>
              </w:rPr>
              <w:t xml:space="preserve">Pokaż Wisłę” – zabawa dydaktyczna z mapą przy wykorzystaniu </w:t>
            </w:r>
            <w:r>
              <w:rPr>
                <w:rFonts w:eastAsia="Times New Roman" w:cs="Arial"/>
                <w:b/>
                <w:lang w:eastAsia="pl-PL"/>
              </w:rPr>
              <w:t>KP4.13a</w:t>
            </w:r>
            <w:r>
              <w:rPr>
                <w:rFonts w:eastAsia="Times New Roman" w:cs="Arial"/>
                <w:lang w:eastAsia="pl-PL"/>
              </w:rPr>
              <w:t>.</w:t>
            </w:r>
          </w:p>
          <w:p w:rsidR="00CB58B7" w:rsidRPr="0002313B" w:rsidRDefault="00CB58B7" w:rsidP="00E72FD4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A15A1" w:rsidTr="00CB58B7">
        <w:trPr>
          <w:trHeight w:val="1219"/>
        </w:trPr>
        <w:tc>
          <w:tcPr>
            <w:tcW w:w="2405" w:type="dxa"/>
          </w:tcPr>
          <w:p w:rsidR="001A15A1" w:rsidRPr="00ED592B" w:rsidRDefault="001A15A1" w:rsidP="00E72FD4">
            <w:pPr>
              <w:ind w:left="430"/>
              <w:rPr>
                <w:rFonts w:ascii="Times New Roman" w:hAnsi="Times New Roman" w:cs="Times New Roman"/>
              </w:rPr>
            </w:pPr>
            <w:r w:rsidRPr="00ED592B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8418" w:type="dxa"/>
          </w:tcPr>
          <w:p w:rsidR="001A15A1" w:rsidRPr="0002313B" w:rsidRDefault="001A15A1" w:rsidP="001A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pl-PL"/>
              </w:rPr>
              <w:t>1.05- Święto Pracy</w:t>
            </w:r>
          </w:p>
          <w:p w:rsidR="001A15A1" w:rsidRPr="0002313B" w:rsidRDefault="001A15A1" w:rsidP="00E72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15A1" w:rsidRPr="005E1505" w:rsidRDefault="001A15A1" w:rsidP="001A15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Tydzień 30</w:t>
      </w:r>
      <w:r w:rsidRPr="005E1505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Polska to mój dom (27 .04</w:t>
      </w:r>
      <w:r w:rsidRPr="005E1505">
        <w:rPr>
          <w:rFonts w:ascii="Times New Roman" w:hAnsi="Times New Roman" w:cs="Times New Roman"/>
          <w:b/>
        </w:rPr>
        <w:t>.20</w:t>
      </w:r>
      <w:r>
        <w:rPr>
          <w:rFonts w:ascii="Times New Roman" w:hAnsi="Times New Roman" w:cs="Times New Roman"/>
          <w:b/>
        </w:rPr>
        <w:t>20- 30.04</w:t>
      </w:r>
      <w:r w:rsidRPr="005E1505">
        <w:rPr>
          <w:rFonts w:ascii="Times New Roman" w:hAnsi="Times New Roman" w:cs="Times New Roman"/>
          <w:b/>
        </w:rPr>
        <w:t>.2020)</w:t>
      </w:r>
    </w:p>
    <w:p w:rsidR="001A15A1" w:rsidRDefault="001A15A1" w:rsidP="001A15A1"/>
    <w:p w:rsidR="001A15A1" w:rsidRDefault="001A15A1" w:rsidP="001A15A1"/>
    <w:p w:rsidR="001A15A1" w:rsidRDefault="001A15A1" w:rsidP="001A15A1"/>
    <w:p w:rsidR="00CB7B0F" w:rsidRDefault="00CB7B0F"/>
    <w:p w:rsidR="009012B4" w:rsidRDefault="009012B4"/>
    <w:p w:rsidR="009012B4" w:rsidRDefault="009012B4">
      <w:r>
        <w:rPr>
          <w:noProof/>
          <w:lang w:eastAsia="pl-PL"/>
        </w:rPr>
        <w:lastRenderedPageBreak/>
        <w:drawing>
          <wp:inline distT="0" distB="0" distL="0" distR="0">
            <wp:extent cx="7294880" cy="547116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a Polsk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4880" cy="547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1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A1"/>
    <w:rsid w:val="001A15A1"/>
    <w:rsid w:val="003329CA"/>
    <w:rsid w:val="00667F37"/>
    <w:rsid w:val="008272AC"/>
    <w:rsid w:val="009012B4"/>
    <w:rsid w:val="00943D3F"/>
    <w:rsid w:val="00CB58B7"/>
    <w:rsid w:val="00CB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BC621-F603-41C5-BE89-AADDE4FA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5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15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szidikur.blogspot.com/2014/05/legenda-o-wisle-hzdzitowiecka.html" TargetMode="External"/><Relationship Id="rId4" Type="http://schemas.openxmlformats.org/officeDocument/2006/relationships/hyperlink" Target="https://www.youtube.com/watch?v=FJ83BRqFPB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Zablocka</dc:creator>
  <cp:keywords/>
  <dc:description/>
  <cp:lastModifiedBy>Julita Zablocka</cp:lastModifiedBy>
  <cp:revision>3</cp:revision>
  <dcterms:created xsi:type="dcterms:W3CDTF">2020-04-23T08:18:00Z</dcterms:created>
  <dcterms:modified xsi:type="dcterms:W3CDTF">2020-04-24T10:49:00Z</dcterms:modified>
</cp:coreProperties>
</file>